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OBČINA DOLENJSKE TOPLICE</w:t>
      </w:r>
    </w:p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Sokolski trg 4</w:t>
      </w:r>
    </w:p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8350 Dolenjske Toplice</w:t>
      </w: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306CAA" w:rsidRDefault="00B67984" w:rsidP="00B67984">
      <w:pPr>
        <w:jc w:val="center"/>
        <w:rPr>
          <w:rFonts w:ascii="Arial Narrow" w:hAnsi="Arial Narrow"/>
          <w:b/>
          <w:sz w:val="24"/>
          <w:szCs w:val="24"/>
        </w:rPr>
      </w:pPr>
      <w:r w:rsidRPr="00B67984">
        <w:rPr>
          <w:rFonts w:ascii="Arial Narrow" w:hAnsi="Arial Narrow"/>
          <w:b/>
          <w:sz w:val="24"/>
          <w:szCs w:val="24"/>
        </w:rPr>
        <w:t xml:space="preserve">SEZNAM JAVNIH NAROČIL ODDANIH </w:t>
      </w:r>
      <w:r w:rsidR="003B6C36">
        <w:rPr>
          <w:rFonts w:ascii="Arial Narrow" w:hAnsi="Arial Narrow"/>
          <w:b/>
          <w:sz w:val="24"/>
          <w:szCs w:val="24"/>
        </w:rPr>
        <w:t>V</w:t>
      </w:r>
      <w:r w:rsidRPr="00B67984">
        <w:rPr>
          <w:rFonts w:ascii="Arial Narrow" w:hAnsi="Arial Narrow"/>
          <w:b/>
          <w:sz w:val="24"/>
          <w:szCs w:val="24"/>
        </w:rPr>
        <w:t xml:space="preserve"> LET</w:t>
      </w:r>
      <w:r w:rsidR="003B6C36">
        <w:rPr>
          <w:rFonts w:ascii="Arial Narrow" w:hAnsi="Arial Narrow"/>
          <w:b/>
          <w:sz w:val="24"/>
          <w:szCs w:val="24"/>
        </w:rPr>
        <w:t>U</w:t>
      </w:r>
      <w:r w:rsidRPr="00B67984">
        <w:rPr>
          <w:rFonts w:ascii="Arial Narrow" w:hAnsi="Arial Narrow"/>
          <w:b/>
          <w:sz w:val="24"/>
          <w:szCs w:val="24"/>
        </w:rPr>
        <w:t xml:space="preserve"> 201</w:t>
      </w:r>
      <w:r w:rsidR="00B80A46">
        <w:rPr>
          <w:rFonts w:ascii="Arial Narrow" w:hAnsi="Arial Narrow"/>
          <w:b/>
          <w:sz w:val="24"/>
          <w:szCs w:val="24"/>
        </w:rPr>
        <w:t>9</w:t>
      </w:r>
    </w:p>
    <w:p w:rsidR="00073716" w:rsidRDefault="00073716">
      <w:pPr>
        <w:rPr>
          <w:rFonts w:ascii="Arial Narrow" w:hAnsi="Arial Narrow"/>
          <w:b/>
          <w:sz w:val="24"/>
          <w:szCs w:val="24"/>
        </w:rPr>
      </w:pPr>
    </w:p>
    <w:p w:rsidR="00B67984" w:rsidRDefault="00B67984">
      <w:pPr>
        <w:rPr>
          <w:rFonts w:ascii="Arial Narrow" w:hAnsi="Arial Narrow"/>
          <w:sz w:val="22"/>
          <w:szCs w:val="22"/>
        </w:rPr>
      </w:pPr>
      <w:r w:rsidRPr="005A0B16">
        <w:rPr>
          <w:rFonts w:ascii="Arial Narrow" w:hAnsi="Arial Narrow"/>
          <w:sz w:val="22"/>
          <w:szCs w:val="22"/>
        </w:rPr>
        <w:t xml:space="preserve">(ocenjena vrednost nižja od vrednosti, za katere se uporablja Zakon o javnem naročanju ZJN-3 ter enaka ali višja od 10.000,00 EUR brez DDV; drugi (2) odstavek 21. </w:t>
      </w:r>
      <w:r w:rsidR="00E55B41" w:rsidRPr="005A0B16">
        <w:rPr>
          <w:rFonts w:ascii="Arial Narrow" w:hAnsi="Arial Narrow"/>
          <w:sz w:val="22"/>
          <w:szCs w:val="22"/>
        </w:rPr>
        <w:t>člena</w:t>
      </w:r>
      <w:r w:rsidRPr="005A0B16">
        <w:rPr>
          <w:rFonts w:ascii="Arial Narrow" w:hAnsi="Arial Narrow"/>
          <w:sz w:val="22"/>
          <w:szCs w:val="22"/>
        </w:rPr>
        <w:t xml:space="preserve"> ZJN-3)</w:t>
      </w:r>
    </w:p>
    <w:p w:rsidR="004B24E9" w:rsidRDefault="004B24E9">
      <w:pPr>
        <w:rPr>
          <w:rFonts w:ascii="Arial Narrow" w:hAnsi="Arial Narrow"/>
          <w:sz w:val="22"/>
          <w:szCs w:val="22"/>
        </w:rPr>
      </w:pPr>
    </w:p>
    <w:p w:rsidR="004B24E9" w:rsidRPr="005A0B16" w:rsidRDefault="004B24E9">
      <w:pPr>
        <w:rPr>
          <w:rFonts w:ascii="Arial Narrow" w:hAnsi="Arial Narrow"/>
          <w:sz w:val="22"/>
          <w:szCs w:val="22"/>
        </w:rPr>
      </w:pPr>
    </w:p>
    <w:p w:rsidR="00E55B41" w:rsidRPr="0087535B" w:rsidRDefault="00E55B41">
      <w:pPr>
        <w:rPr>
          <w:color w:val="FF0000"/>
        </w:rPr>
      </w:pP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1985"/>
        <w:gridCol w:w="2268"/>
        <w:gridCol w:w="2976"/>
      </w:tblGrid>
      <w:tr w:rsidR="0087535B" w:rsidRPr="0087535B" w:rsidTr="00827FDD">
        <w:tc>
          <w:tcPr>
            <w:tcW w:w="2410" w:type="dxa"/>
          </w:tcPr>
          <w:p w:rsidR="00E55B41" w:rsidRPr="00A44644" w:rsidRDefault="00E55B41" w:rsidP="005A0B16">
            <w:pPr>
              <w:ind w:firstLine="17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Opis predmeta</w:t>
            </w:r>
            <w:r w:rsidR="00D141EB" w:rsidRPr="00A44644">
              <w:rPr>
                <w:rFonts w:ascii="Arial Narrow" w:hAnsi="Arial Narrow"/>
                <w:b/>
                <w:sz w:val="22"/>
                <w:szCs w:val="22"/>
              </w:rPr>
              <w:t xml:space="preserve"> javnega naročila</w:t>
            </w:r>
          </w:p>
        </w:tc>
        <w:tc>
          <w:tcPr>
            <w:tcW w:w="1985" w:type="dxa"/>
          </w:tcPr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Vrsta predmeta</w:t>
            </w:r>
          </w:p>
        </w:tc>
        <w:tc>
          <w:tcPr>
            <w:tcW w:w="2268" w:type="dxa"/>
          </w:tcPr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Vrednost oddanega JN</w:t>
            </w:r>
          </w:p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(v EUR brez DDV)</w:t>
            </w:r>
          </w:p>
        </w:tc>
        <w:tc>
          <w:tcPr>
            <w:tcW w:w="2976" w:type="dxa"/>
          </w:tcPr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Naziv</w:t>
            </w:r>
            <w:r w:rsidR="005A0B16" w:rsidRPr="00A44644">
              <w:rPr>
                <w:rFonts w:ascii="Arial Narrow" w:hAnsi="Arial Narrow"/>
                <w:b/>
                <w:sz w:val="22"/>
                <w:szCs w:val="22"/>
              </w:rPr>
              <w:t xml:space="preserve"> izbranega</w:t>
            </w:r>
            <w:r w:rsidRPr="00A44644">
              <w:rPr>
                <w:rFonts w:ascii="Arial Narrow" w:hAnsi="Arial Narrow"/>
                <w:b/>
                <w:sz w:val="22"/>
                <w:szCs w:val="22"/>
              </w:rPr>
              <w:t xml:space="preserve"> gospod</w:t>
            </w:r>
            <w:r w:rsidR="005A0B16" w:rsidRPr="00A44644">
              <w:rPr>
                <w:rFonts w:ascii="Arial Narrow" w:hAnsi="Arial Narrow"/>
                <w:b/>
                <w:sz w:val="22"/>
                <w:szCs w:val="22"/>
              </w:rPr>
              <w:t>arskega</w:t>
            </w:r>
            <w:r w:rsidRPr="00A44644">
              <w:rPr>
                <w:rFonts w:ascii="Arial Narrow" w:hAnsi="Arial Narrow"/>
                <w:b/>
                <w:sz w:val="22"/>
                <w:szCs w:val="22"/>
              </w:rPr>
              <w:t xml:space="preserve"> subjekta</w:t>
            </w:r>
          </w:p>
        </w:tc>
      </w:tr>
      <w:tr w:rsidR="0087535B" w:rsidRPr="0087535B" w:rsidTr="00E00B8C">
        <w:tc>
          <w:tcPr>
            <w:tcW w:w="2410" w:type="dxa"/>
          </w:tcPr>
          <w:p w:rsidR="00E55B41" w:rsidRPr="00A44644" w:rsidRDefault="00B80A46" w:rsidP="00B80A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Tekoče</w:t>
            </w:r>
            <w:r w:rsidR="009133F6" w:rsidRPr="00A44644">
              <w:rPr>
                <w:rFonts w:ascii="Arial Narrow" w:hAnsi="Arial Narrow"/>
                <w:sz w:val="22"/>
                <w:szCs w:val="22"/>
              </w:rPr>
              <w:t xml:space="preserve"> vzdrževanje javne razsvetljave </w:t>
            </w:r>
            <w:r>
              <w:rPr>
                <w:rFonts w:ascii="Arial Narrow" w:hAnsi="Arial Narrow"/>
                <w:sz w:val="22"/>
                <w:szCs w:val="22"/>
              </w:rPr>
              <w:t>za leti 2019 in 2020</w:t>
            </w:r>
          </w:p>
        </w:tc>
        <w:tc>
          <w:tcPr>
            <w:tcW w:w="1985" w:type="dxa"/>
          </w:tcPr>
          <w:p w:rsidR="009133F6" w:rsidRPr="00A44644" w:rsidRDefault="009133F6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5B41" w:rsidRPr="00A44644" w:rsidRDefault="00B80A46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Storitve</w:t>
            </w:r>
          </w:p>
        </w:tc>
        <w:tc>
          <w:tcPr>
            <w:tcW w:w="2268" w:type="dxa"/>
          </w:tcPr>
          <w:p w:rsidR="009133F6" w:rsidRPr="00A44644" w:rsidRDefault="009133F6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5B41" w:rsidRPr="00A44644" w:rsidRDefault="00F7667B" w:rsidP="009133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19.169,95</w:t>
            </w:r>
          </w:p>
        </w:tc>
        <w:tc>
          <w:tcPr>
            <w:tcW w:w="2976" w:type="dxa"/>
            <w:vAlign w:val="center"/>
          </w:tcPr>
          <w:p w:rsidR="00596D3E" w:rsidRPr="00A44644" w:rsidRDefault="00DA29EE" w:rsidP="00A9289B">
            <w:pPr>
              <w:rPr>
                <w:rFonts w:ascii="Arial Narrow" w:hAnsi="Arial Narrow"/>
                <w:sz w:val="22"/>
                <w:szCs w:val="22"/>
              </w:rPr>
            </w:pPr>
            <w:r w:rsidRPr="00A44644">
              <w:rPr>
                <w:rFonts w:ascii="Arial Narrow" w:hAnsi="Arial Narrow"/>
                <w:sz w:val="22"/>
                <w:szCs w:val="22"/>
              </w:rPr>
              <w:t>UTRIP d.o.o., Podbevškova ulica 30, 8000 Novo mesto</w:t>
            </w:r>
          </w:p>
        </w:tc>
      </w:tr>
      <w:tr w:rsidR="007803AF" w:rsidRPr="007803AF" w:rsidTr="007E435C">
        <w:tc>
          <w:tcPr>
            <w:tcW w:w="2410" w:type="dxa"/>
          </w:tcPr>
          <w:p w:rsidR="00C92D31" w:rsidRPr="007803AF" w:rsidRDefault="00B80A46" w:rsidP="007803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Založniške in tiskarske storitve za leti 2019 in 2020</w:t>
            </w:r>
          </w:p>
        </w:tc>
        <w:tc>
          <w:tcPr>
            <w:tcW w:w="1985" w:type="dxa"/>
            <w:vAlign w:val="center"/>
          </w:tcPr>
          <w:p w:rsidR="00C92D31" w:rsidRPr="007803AF" w:rsidRDefault="00B80A46" w:rsidP="005E52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Storitve</w:t>
            </w:r>
          </w:p>
        </w:tc>
        <w:tc>
          <w:tcPr>
            <w:tcW w:w="2268" w:type="dxa"/>
            <w:vAlign w:val="center"/>
          </w:tcPr>
          <w:p w:rsidR="00C92D31" w:rsidRPr="007803AF" w:rsidRDefault="00B80A46" w:rsidP="00C92D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14.186,00</w:t>
            </w:r>
          </w:p>
        </w:tc>
        <w:tc>
          <w:tcPr>
            <w:tcW w:w="2976" w:type="dxa"/>
            <w:vAlign w:val="center"/>
          </w:tcPr>
          <w:p w:rsidR="00C92D31" w:rsidRPr="007803AF" w:rsidRDefault="00B80A46" w:rsidP="00B80A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Jože Dolinšek s.p., Strmec 19, 1273 Dole pri Litiji</w:t>
            </w:r>
          </w:p>
        </w:tc>
      </w:tr>
      <w:tr w:rsidR="0087535B" w:rsidRPr="0087535B" w:rsidTr="00EF366B">
        <w:tc>
          <w:tcPr>
            <w:tcW w:w="2410" w:type="dxa"/>
          </w:tcPr>
          <w:p w:rsidR="00C92D31" w:rsidRPr="0087535B" w:rsidRDefault="00EF2BF1" w:rsidP="00EF2BF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35616">
              <w:rPr>
                <w:rFonts w:ascii="Arial Narrow" w:hAnsi="Arial Narrow"/>
                <w:sz w:val="22"/>
                <w:szCs w:val="22"/>
              </w:rPr>
              <w:t>Vodenje projektov s področja javnega naročanja</w:t>
            </w:r>
          </w:p>
        </w:tc>
        <w:tc>
          <w:tcPr>
            <w:tcW w:w="1985" w:type="dxa"/>
            <w:vAlign w:val="center"/>
          </w:tcPr>
          <w:p w:rsidR="00C92D31" w:rsidRPr="00EF366B" w:rsidRDefault="00EF2BF1" w:rsidP="00EF36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Storitve</w:t>
            </w:r>
          </w:p>
        </w:tc>
        <w:tc>
          <w:tcPr>
            <w:tcW w:w="2268" w:type="dxa"/>
            <w:vAlign w:val="center"/>
          </w:tcPr>
          <w:p w:rsidR="00C92D31" w:rsidRPr="00EF366B" w:rsidRDefault="00EF2BF1" w:rsidP="00EF36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15.000,00</w:t>
            </w:r>
          </w:p>
        </w:tc>
        <w:tc>
          <w:tcPr>
            <w:tcW w:w="2976" w:type="dxa"/>
            <w:vAlign w:val="center"/>
          </w:tcPr>
          <w:p w:rsidR="00C92D31" w:rsidRPr="00EF366B" w:rsidRDefault="00EF2BF1" w:rsidP="00A928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PRAETOR d.o.o., Brnčičeva ulica 13, 1231 Ljubljana-Črnuče</w:t>
            </w:r>
          </w:p>
        </w:tc>
      </w:tr>
      <w:tr w:rsidR="00511957" w:rsidRPr="0087535B" w:rsidTr="00511957">
        <w:tc>
          <w:tcPr>
            <w:tcW w:w="2410" w:type="dxa"/>
          </w:tcPr>
          <w:p w:rsidR="00511957" w:rsidRPr="00511957" w:rsidRDefault="00511957" w:rsidP="00A02CEB">
            <w:pPr>
              <w:rPr>
                <w:rFonts w:ascii="Arial Narrow" w:hAnsi="Arial Narrow"/>
                <w:sz w:val="22"/>
                <w:szCs w:val="22"/>
              </w:rPr>
            </w:pPr>
            <w:r w:rsidRPr="00511957">
              <w:rPr>
                <w:rFonts w:ascii="Arial Narrow" w:hAnsi="Arial Narrow"/>
                <w:sz w:val="22"/>
                <w:szCs w:val="22"/>
              </w:rPr>
              <w:t>Pogodba o sodelovanju – dobava splošnega blaga</w:t>
            </w:r>
          </w:p>
        </w:tc>
        <w:tc>
          <w:tcPr>
            <w:tcW w:w="1985" w:type="dxa"/>
            <w:vAlign w:val="center"/>
          </w:tcPr>
          <w:p w:rsidR="00511957" w:rsidRPr="00511957" w:rsidRDefault="00511957" w:rsidP="00511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57">
              <w:rPr>
                <w:rFonts w:ascii="Arial Narrow" w:hAnsi="Arial Narrow"/>
                <w:sz w:val="22"/>
                <w:szCs w:val="22"/>
              </w:rPr>
              <w:t>Blago</w:t>
            </w:r>
          </w:p>
        </w:tc>
        <w:tc>
          <w:tcPr>
            <w:tcW w:w="2268" w:type="dxa"/>
            <w:vAlign w:val="center"/>
          </w:tcPr>
          <w:p w:rsidR="00511957" w:rsidRPr="00511957" w:rsidRDefault="00511957" w:rsidP="00511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57">
              <w:rPr>
                <w:rFonts w:ascii="Arial Narrow" w:hAnsi="Arial Narrow"/>
                <w:sz w:val="22"/>
                <w:szCs w:val="22"/>
              </w:rPr>
              <w:t>19.999,00</w:t>
            </w:r>
          </w:p>
        </w:tc>
        <w:tc>
          <w:tcPr>
            <w:tcW w:w="2976" w:type="dxa"/>
          </w:tcPr>
          <w:p w:rsidR="00511957" w:rsidRPr="00511957" w:rsidRDefault="00511957" w:rsidP="00A02CEB">
            <w:pPr>
              <w:rPr>
                <w:rFonts w:ascii="Arial Narrow" w:hAnsi="Arial Narrow"/>
                <w:sz w:val="22"/>
                <w:szCs w:val="22"/>
              </w:rPr>
            </w:pPr>
            <w:r w:rsidRPr="00511957">
              <w:rPr>
                <w:rFonts w:ascii="Arial Narrow" w:hAnsi="Arial Narrow"/>
                <w:sz w:val="22"/>
                <w:szCs w:val="22"/>
              </w:rPr>
              <w:t>MERKUR d.d., Cesta na Okroglo 7, 4202 Naklo</w:t>
            </w:r>
          </w:p>
        </w:tc>
      </w:tr>
    </w:tbl>
    <w:p w:rsidR="00E55B41" w:rsidRPr="0087535B" w:rsidRDefault="00E55B41">
      <w:pPr>
        <w:rPr>
          <w:color w:val="FF0000"/>
        </w:rPr>
      </w:pPr>
    </w:p>
    <w:p w:rsidR="00A829B8" w:rsidRDefault="00A829B8"/>
    <w:p w:rsidR="00A829B8" w:rsidRDefault="00A829B8"/>
    <w:sectPr w:rsidR="00A829B8" w:rsidSect="0007371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4"/>
    <w:rsid w:val="000022E4"/>
    <w:rsid w:val="00034464"/>
    <w:rsid w:val="00073716"/>
    <w:rsid w:val="00123D81"/>
    <w:rsid w:val="00135616"/>
    <w:rsid w:val="0015347D"/>
    <w:rsid w:val="001E7E09"/>
    <w:rsid w:val="002460EB"/>
    <w:rsid w:val="002543A1"/>
    <w:rsid w:val="003022C3"/>
    <w:rsid w:val="00306CAA"/>
    <w:rsid w:val="00342A72"/>
    <w:rsid w:val="00361AED"/>
    <w:rsid w:val="0039250D"/>
    <w:rsid w:val="003B6C36"/>
    <w:rsid w:val="003D18CE"/>
    <w:rsid w:val="004906EB"/>
    <w:rsid w:val="004B24E9"/>
    <w:rsid w:val="004E0F83"/>
    <w:rsid w:val="00511957"/>
    <w:rsid w:val="005231C9"/>
    <w:rsid w:val="00527749"/>
    <w:rsid w:val="00596D3E"/>
    <w:rsid w:val="005A0B16"/>
    <w:rsid w:val="005B2402"/>
    <w:rsid w:val="006B180E"/>
    <w:rsid w:val="006F49AE"/>
    <w:rsid w:val="007803AF"/>
    <w:rsid w:val="007A3136"/>
    <w:rsid w:val="008009F7"/>
    <w:rsid w:val="00827FDD"/>
    <w:rsid w:val="00835B8D"/>
    <w:rsid w:val="0087535B"/>
    <w:rsid w:val="00885AD6"/>
    <w:rsid w:val="008E3CFC"/>
    <w:rsid w:val="009133F6"/>
    <w:rsid w:val="009923D4"/>
    <w:rsid w:val="00A44644"/>
    <w:rsid w:val="00A829B8"/>
    <w:rsid w:val="00A9289B"/>
    <w:rsid w:val="00AD6DEF"/>
    <w:rsid w:val="00B67984"/>
    <w:rsid w:val="00B80A46"/>
    <w:rsid w:val="00C42D60"/>
    <w:rsid w:val="00C52276"/>
    <w:rsid w:val="00C92D31"/>
    <w:rsid w:val="00D141EB"/>
    <w:rsid w:val="00D228F6"/>
    <w:rsid w:val="00DA29EE"/>
    <w:rsid w:val="00DC3149"/>
    <w:rsid w:val="00E00B8C"/>
    <w:rsid w:val="00E55B41"/>
    <w:rsid w:val="00E647F9"/>
    <w:rsid w:val="00EE55BB"/>
    <w:rsid w:val="00EF2BF1"/>
    <w:rsid w:val="00EF366B"/>
    <w:rsid w:val="00F351A7"/>
    <w:rsid w:val="00F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DEF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D6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D6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D6DE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AD6DEF"/>
    <w:pPr>
      <w:keepNext/>
      <w:ind w:left="4956" w:firstLine="708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AD6D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AD6DEF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AD6D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6DEF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D6DEF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D6DEF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D6DE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6DEF"/>
    <w:rPr>
      <w:b/>
      <w:bCs/>
      <w:i/>
      <w:iCs/>
      <w:sz w:val="26"/>
      <w:szCs w:val="26"/>
      <w:lang w:eastAsia="sl-SI"/>
    </w:rPr>
  </w:style>
  <w:style w:type="character" w:customStyle="1" w:styleId="Naslov8Znak">
    <w:name w:val="Naslov 8 Znak"/>
    <w:basedOn w:val="Privzetapisavaodstavka"/>
    <w:link w:val="Naslov8"/>
    <w:rsid w:val="00AD6DEF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D6DEF"/>
    <w:rPr>
      <w:rFonts w:ascii="Arial" w:hAnsi="Arial" w:cs="Arial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E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DEF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D6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D6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D6DE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AD6DEF"/>
    <w:pPr>
      <w:keepNext/>
      <w:ind w:left="4956" w:firstLine="708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AD6D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AD6DEF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AD6D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6DEF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D6DEF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D6DEF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D6DE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6DEF"/>
    <w:rPr>
      <w:b/>
      <w:bCs/>
      <w:i/>
      <w:iCs/>
      <w:sz w:val="26"/>
      <w:szCs w:val="26"/>
      <w:lang w:eastAsia="sl-SI"/>
    </w:rPr>
  </w:style>
  <w:style w:type="character" w:customStyle="1" w:styleId="Naslov8Znak">
    <w:name w:val="Naslov 8 Znak"/>
    <w:basedOn w:val="Privzetapisavaodstavka"/>
    <w:link w:val="Naslov8"/>
    <w:rsid w:val="00AD6DEF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D6DEF"/>
    <w:rPr>
      <w:rFonts w:ascii="Arial" w:hAnsi="Arial" w:cs="Arial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E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Krivec</dc:creator>
  <cp:lastModifiedBy>Majda Gazvoda</cp:lastModifiedBy>
  <cp:revision>2</cp:revision>
  <dcterms:created xsi:type="dcterms:W3CDTF">2020-02-25T12:57:00Z</dcterms:created>
  <dcterms:modified xsi:type="dcterms:W3CDTF">2020-02-25T12:57:00Z</dcterms:modified>
</cp:coreProperties>
</file>